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FB29" w14:textId="21A50ACD" w:rsidR="0044511D" w:rsidRPr="00F23A66" w:rsidRDefault="0044511D" w:rsidP="0044511D">
      <w:pPr>
        <w:shd w:val="clear" w:color="auto" w:fill="CC0000"/>
        <w:ind w:left="1560" w:hanging="1560"/>
        <w:jc w:val="both"/>
        <w:rPr>
          <w:rFonts w:ascii="Comic Sans MS" w:hAnsi="Comic Sans MS"/>
          <w:b/>
          <w:bCs/>
          <w:color w:val="FFFFFF"/>
          <w:sz w:val="18"/>
          <w:szCs w:val="18"/>
        </w:rPr>
      </w:pP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>Příloha č.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="00BF657A">
        <w:rPr>
          <w:rFonts w:ascii="Comic Sans MS" w:hAnsi="Comic Sans MS"/>
          <w:b/>
          <w:bCs/>
          <w:color w:val="FFFFFF"/>
          <w:sz w:val="20"/>
          <w:szCs w:val="20"/>
        </w:rPr>
        <w:t>2c</w:t>
      </w: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="00BF657A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zor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seznamu delegovaných členů a náHradníků do ovk</w:t>
      </w:r>
      <w:r w:rsidRPr="0047673F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 xml:space="preserve">podle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     </w:t>
      </w: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 xml:space="preserve">§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14e odst. 3 a 4 </w:t>
      </w:r>
      <w:r w:rsidRPr="0047673F">
        <w:rPr>
          <w:rFonts w:ascii="Comic Sans MS" w:hAnsi="Comic Sans MS"/>
          <w:b/>
          <w:bCs/>
          <w:color w:val="FFFFFF"/>
          <w:sz w:val="20"/>
          <w:szCs w:val="20"/>
        </w:rPr>
        <w:t>zák. o volbách do Parl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.</w:t>
      </w:r>
      <w:r w:rsidRPr="007E10B7">
        <w:rPr>
          <w:rFonts w:ascii="Comic Sans MS" w:hAnsi="Comic Sans MS"/>
          <w:b/>
          <w:bCs/>
          <w:i/>
          <w:iCs/>
          <w:color w:val="FFFFFF"/>
          <w:sz w:val="20"/>
          <w:szCs w:val="20"/>
        </w:rPr>
        <w:t xml:space="preserve"> </w:t>
      </w:r>
      <w:r w:rsidR="00590484">
        <w:rPr>
          <w:rFonts w:ascii="Comic Sans MS" w:hAnsi="Comic Sans MS"/>
          <w:color w:val="FFFFFF"/>
          <w:sz w:val="20"/>
          <w:szCs w:val="20"/>
        </w:rPr>
        <w:t xml:space="preserve"> </w:t>
      </w:r>
      <w:r w:rsidR="00590484" w:rsidRPr="00590484">
        <w:rPr>
          <w:rFonts w:ascii="Comic Sans MS" w:hAnsi="Comic Sans MS"/>
          <w:color w:val="FFFFFF"/>
          <w:sz w:val="18"/>
          <w:szCs w:val="18"/>
          <w:highlight w:val="blue"/>
        </w:rPr>
        <w:t xml:space="preserve">– </w:t>
      </w:r>
      <w:r w:rsidR="00590484" w:rsidRPr="00590484">
        <w:rPr>
          <w:rFonts w:ascii="Comic Sans MS" w:hAnsi="Comic Sans MS"/>
          <w:b/>
          <w:bCs/>
          <w:color w:val="FFFFFF"/>
          <w:sz w:val="18"/>
          <w:szCs w:val="18"/>
          <w:highlight w:val="blue"/>
        </w:rPr>
        <w:t>pro volební strany zaregistrované jen pro volby do Senátu, adresovaného starostovi obce, ve které se souběžně uskuteční volby do zastupitelstva kraje i volby do Senátu</w:t>
      </w:r>
    </w:p>
    <w:p w14:paraId="1C3DF955" w14:textId="77777777" w:rsidR="0044511D" w:rsidRDefault="0044511D" w:rsidP="00C23B58">
      <w:pPr>
        <w:spacing w:before="120"/>
        <w:ind w:left="567" w:hanging="567"/>
        <w:jc w:val="both"/>
        <w:rPr>
          <w:rFonts w:ascii="Calibri" w:hAnsi="Calibri"/>
          <w:i/>
          <w:iCs/>
          <w:caps/>
          <w:color w:val="FF0000"/>
          <w:sz w:val="18"/>
          <w:szCs w:val="18"/>
        </w:rPr>
      </w:pPr>
    </w:p>
    <w:p w14:paraId="624F0A50" w14:textId="31978109" w:rsidR="00C23B58" w:rsidRPr="005A04BE" w:rsidRDefault="00C23B58" w:rsidP="00C23B58">
      <w:pPr>
        <w:spacing w:before="120"/>
        <w:ind w:left="567" w:hanging="567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5A04BE">
        <w:rPr>
          <w:rFonts w:ascii="Calibri" w:hAnsi="Calibri"/>
          <w:i/>
          <w:iCs/>
          <w:caps/>
          <w:color w:val="FF0000"/>
          <w:sz w:val="18"/>
          <w:szCs w:val="18"/>
        </w:rPr>
        <w:t>Pozn.:</w:t>
      </w:r>
      <w:r w:rsidRPr="005A04BE">
        <w:rPr>
          <w:rFonts w:ascii="Calibri" w:hAnsi="Calibri"/>
          <w:i/>
          <w:iCs/>
          <w:color w:val="FF0000"/>
          <w:sz w:val="18"/>
          <w:szCs w:val="18"/>
        </w:rPr>
        <w:t xml:space="preserve"> Max. lhůta pro včasné doručení „delegačenky“ je nejpozději do 30 dnů přede dnem voleb (tj. do 16:00 hod. 21.8.2024)</w:t>
      </w:r>
    </w:p>
    <w:p w14:paraId="0D4B7B01" w14:textId="77777777" w:rsidR="00C23B58" w:rsidRPr="00804E5C" w:rsidRDefault="00C23B58" w:rsidP="00C23B58">
      <w:pPr>
        <w:rPr>
          <w:i/>
          <w:color w:val="FF0000"/>
          <w:sz w:val="20"/>
          <w:szCs w:val="20"/>
        </w:rPr>
      </w:pPr>
    </w:p>
    <w:p w14:paraId="23BA83F9" w14:textId="77777777" w:rsidR="00C23B58" w:rsidRPr="004236AA" w:rsidRDefault="00C23B58" w:rsidP="00C23B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  <w:color w:val="0000CC"/>
        </w:rPr>
      </w:pPr>
      <w:proofErr w:type="gramStart"/>
      <w:r w:rsidRPr="004236AA">
        <w:rPr>
          <w:rFonts w:ascii="Calibri" w:hAnsi="Calibri" w:cs="Calibri"/>
          <w:b/>
          <w:color w:val="0000CC"/>
        </w:rPr>
        <w:t>Obecní - Městský</w:t>
      </w:r>
      <w:proofErr w:type="gramEnd"/>
      <w:r w:rsidRPr="004236AA">
        <w:rPr>
          <w:rFonts w:ascii="Calibri" w:hAnsi="Calibri" w:cs="Calibri"/>
          <w:b/>
          <w:color w:val="0000CC"/>
        </w:rPr>
        <w:t xml:space="preserve"> úřad / Úřad městyse </w:t>
      </w:r>
    </w:p>
    <w:p w14:paraId="45659A2F" w14:textId="77777777" w:rsidR="00C23B58" w:rsidRPr="004236AA" w:rsidRDefault="00C23B58" w:rsidP="00C23B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</w:rPr>
      </w:pPr>
      <w:r w:rsidRPr="004236AA">
        <w:rPr>
          <w:rFonts w:ascii="Calibri" w:hAnsi="Calibri" w:cs="Calibri"/>
          <w:b/>
        </w:rPr>
        <w:t>...........................................................</w:t>
      </w:r>
    </w:p>
    <w:p w14:paraId="65D8D5CA" w14:textId="77777777" w:rsidR="00C23B58" w:rsidRPr="004236AA" w:rsidRDefault="00C23B58" w:rsidP="00C23B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k rukám starosty(-</w:t>
      </w:r>
      <w:proofErr w:type="spellStart"/>
      <w:r w:rsidRPr="004236AA">
        <w:rPr>
          <w:rFonts w:ascii="Calibri" w:hAnsi="Calibri" w:cs="Calibri"/>
        </w:rPr>
        <w:t>ky</w:t>
      </w:r>
      <w:proofErr w:type="spellEnd"/>
      <w:r w:rsidRPr="004236AA">
        <w:rPr>
          <w:rFonts w:ascii="Calibri" w:hAnsi="Calibri" w:cs="Calibri"/>
        </w:rPr>
        <w:t>)</w:t>
      </w:r>
    </w:p>
    <w:p w14:paraId="4A8E829F" w14:textId="77777777" w:rsidR="00C23B58" w:rsidRPr="000E6EE6" w:rsidRDefault="00C23B58" w:rsidP="00C23B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5835D83D" w14:textId="77777777" w:rsidR="00C23B58" w:rsidRPr="000E6EE6" w:rsidRDefault="00C23B58" w:rsidP="00C23B58">
      <w:pPr>
        <w:rPr>
          <w:i/>
          <w:color w:val="FF0000"/>
          <w:sz w:val="20"/>
          <w:szCs w:val="20"/>
        </w:rPr>
      </w:pPr>
    </w:p>
    <w:p w14:paraId="24B58B22" w14:textId="77777777" w:rsidR="00C23B58" w:rsidRPr="000E6EE6" w:rsidRDefault="00C23B58" w:rsidP="00C23B58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3A74B33" w14:textId="77777777" w:rsidR="00C23B58" w:rsidRPr="000E6EE6" w:rsidRDefault="00C23B58" w:rsidP="00C23B58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23FCD80B" w14:textId="77777777" w:rsidR="00C23B58" w:rsidRPr="000E6EE6" w:rsidRDefault="00C23B58" w:rsidP="00C23B5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35F8E2C8" w14:textId="77777777" w:rsidR="00C23B58" w:rsidRPr="000E6EE6" w:rsidRDefault="00C23B58" w:rsidP="00C23B5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20E2C2" w14:textId="77777777" w:rsidR="00C23B58" w:rsidRDefault="00C23B58" w:rsidP="00C23B58">
      <w:pPr>
        <w:ind w:left="2832" w:firstLine="708"/>
        <w:jc w:val="right"/>
        <w:rPr>
          <w:rFonts w:ascii="Calibri" w:hAnsi="Calibri" w:cs="Calibri"/>
        </w:rPr>
      </w:pPr>
    </w:p>
    <w:p w14:paraId="10A7E6A0" w14:textId="77777777" w:rsidR="00C23B58" w:rsidRPr="004236AA" w:rsidRDefault="00C23B58" w:rsidP="00C23B58">
      <w:pPr>
        <w:ind w:left="2832" w:firstLine="708"/>
        <w:jc w:val="right"/>
        <w:rPr>
          <w:rFonts w:ascii="Calibri" w:hAnsi="Calibri" w:cs="Calibri"/>
        </w:rPr>
      </w:pPr>
      <w:r w:rsidRPr="004236AA">
        <w:rPr>
          <w:rFonts w:ascii="Calibri" w:hAnsi="Calibri" w:cs="Calibri"/>
        </w:rPr>
        <w:t>V ....................... dne ......................</w:t>
      </w:r>
    </w:p>
    <w:p w14:paraId="144739CE" w14:textId="77777777" w:rsidR="00C23B58" w:rsidRDefault="00C23B58" w:rsidP="00C23B58">
      <w:pPr>
        <w:jc w:val="both"/>
        <w:rPr>
          <w:b/>
        </w:rPr>
      </w:pPr>
    </w:p>
    <w:p w14:paraId="0B8157B9" w14:textId="77777777" w:rsidR="00C23B58" w:rsidRPr="004236AA" w:rsidRDefault="00C23B58" w:rsidP="00C23B58">
      <w:pPr>
        <w:jc w:val="both"/>
        <w:rPr>
          <w:b/>
          <w:sz w:val="12"/>
          <w:szCs w:val="12"/>
        </w:rPr>
      </w:pPr>
    </w:p>
    <w:p w14:paraId="7C0F1D69" w14:textId="77777777" w:rsidR="00C23B58" w:rsidRPr="00590484" w:rsidRDefault="00C23B58" w:rsidP="00C23B58">
      <w:pPr>
        <w:pBdr>
          <w:bottom w:val="single" w:sz="4" w:space="1" w:color="auto"/>
        </w:pBdr>
        <w:jc w:val="both"/>
        <w:rPr>
          <w:rFonts w:ascii="Calibri" w:hAnsi="Calibri" w:cs="Calibri"/>
          <w:bCs/>
          <w:sz w:val="22"/>
          <w:szCs w:val="22"/>
        </w:rPr>
      </w:pPr>
      <w:r w:rsidRPr="00590484">
        <w:rPr>
          <w:rFonts w:ascii="Calibri" w:hAnsi="Calibri" w:cs="Calibri"/>
          <w:b/>
        </w:rPr>
        <w:t>Seznam delegovaných členů a náhradníků do okrskové(-</w:t>
      </w:r>
      <w:proofErr w:type="spellStart"/>
      <w:r w:rsidRPr="00590484">
        <w:rPr>
          <w:rFonts w:ascii="Calibri" w:hAnsi="Calibri" w:cs="Calibri"/>
          <w:b/>
        </w:rPr>
        <w:t>ých</w:t>
      </w:r>
      <w:proofErr w:type="spellEnd"/>
      <w:r w:rsidRPr="00590484">
        <w:rPr>
          <w:rFonts w:ascii="Calibri" w:hAnsi="Calibri" w:cs="Calibri"/>
          <w:b/>
        </w:rPr>
        <w:t>) volební(-</w:t>
      </w:r>
      <w:proofErr w:type="spellStart"/>
      <w:r w:rsidRPr="00590484">
        <w:rPr>
          <w:rFonts w:ascii="Calibri" w:hAnsi="Calibri" w:cs="Calibri"/>
          <w:b/>
        </w:rPr>
        <w:t>ích</w:t>
      </w:r>
      <w:proofErr w:type="spellEnd"/>
      <w:r w:rsidRPr="00590484">
        <w:rPr>
          <w:rFonts w:ascii="Calibri" w:hAnsi="Calibri" w:cs="Calibri"/>
          <w:b/>
        </w:rPr>
        <w:t xml:space="preserve">) komise(-í) pro volby do Senátu Parl. ČR, které se uskuteční ve </w:t>
      </w:r>
      <w:proofErr w:type="gramStart"/>
      <w:r w:rsidRPr="00590484">
        <w:rPr>
          <w:rFonts w:ascii="Calibri" w:hAnsi="Calibri" w:cs="Calibri"/>
          <w:b/>
        </w:rPr>
        <w:t>dnech  20.</w:t>
      </w:r>
      <w:proofErr w:type="gramEnd"/>
      <w:r w:rsidRPr="00590484">
        <w:rPr>
          <w:rFonts w:ascii="Calibri" w:hAnsi="Calibri" w:cs="Calibri"/>
          <w:b/>
        </w:rPr>
        <w:t xml:space="preserve"> a 21. září  2024 </w:t>
      </w:r>
      <w:r w:rsidRPr="00590484">
        <w:rPr>
          <w:rFonts w:ascii="Calibri" w:hAnsi="Calibri" w:cs="Calibri"/>
          <w:bCs/>
          <w:sz w:val="22"/>
          <w:szCs w:val="22"/>
        </w:rPr>
        <w:t>(případné druhé kolo ve dnech 27. a 28. září 2024)</w:t>
      </w:r>
    </w:p>
    <w:p w14:paraId="6AE830BD" w14:textId="77777777" w:rsidR="00C23B58" w:rsidRPr="00D867AB" w:rsidRDefault="00C23B58" w:rsidP="00C23B58">
      <w:pPr>
        <w:jc w:val="both"/>
        <w:rPr>
          <w:sz w:val="20"/>
          <w:szCs w:val="20"/>
        </w:rPr>
      </w:pPr>
      <w:r w:rsidRPr="000E6EE6">
        <w:tab/>
      </w:r>
    </w:p>
    <w:p w14:paraId="68A2BC91" w14:textId="77777777" w:rsidR="00C23B58" w:rsidRPr="004236AA" w:rsidRDefault="00C23B58" w:rsidP="00C23B58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V souladu s ust. § 1</w:t>
      </w:r>
      <w:r>
        <w:rPr>
          <w:rFonts w:ascii="Calibri" w:hAnsi="Calibri" w:cs="Calibri"/>
        </w:rPr>
        <w:t>4e</w:t>
      </w:r>
      <w:r w:rsidRPr="004236AA">
        <w:rPr>
          <w:rFonts w:ascii="Calibri" w:hAnsi="Calibri" w:cs="Calibri"/>
        </w:rPr>
        <w:t xml:space="preserve"> odst. </w:t>
      </w:r>
      <w:r>
        <w:rPr>
          <w:rFonts w:ascii="Calibri" w:hAnsi="Calibri" w:cs="Calibri"/>
        </w:rPr>
        <w:t>3</w:t>
      </w:r>
      <w:r w:rsidRPr="004236AA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>4</w:t>
      </w:r>
      <w:r w:rsidRPr="004236AA">
        <w:rPr>
          <w:rFonts w:ascii="Calibri" w:hAnsi="Calibri" w:cs="Calibri"/>
        </w:rPr>
        <w:t xml:space="preserve"> </w:t>
      </w:r>
      <w:r w:rsidRPr="00C51783">
        <w:rPr>
          <w:rFonts w:asciiTheme="minorHAnsi" w:hAnsiTheme="minorHAnsi" w:cstheme="minorHAnsi"/>
        </w:rPr>
        <w:t xml:space="preserve">zák. č. </w:t>
      </w:r>
      <w:r>
        <w:rPr>
          <w:rFonts w:asciiTheme="minorHAnsi" w:hAnsiTheme="minorHAnsi" w:cstheme="minorHAnsi"/>
        </w:rPr>
        <w:t>247</w:t>
      </w:r>
      <w:r w:rsidRPr="00C5178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1995 Sb.</w:t>
      </w:r>
      <w:r w:rsidRPr="00C51783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volbách Parlamentu České republiky a o </w:t>
      </w:r>
      <w:r w:rsidRPr="00C51783">
        <w:rPr>
          <w:rFonts w:asciiTheme="minorHAnsi" w:hAnsiTheme="minorHAnsi" w:cstheme="minorHAnsi"/>
        </w:rPr>
        <w:t xml:space="preserve">změně některých zákonů, ve znění pozdějších </w:t>
      </w:r>
      <w:proofErr w:type="gramStart"/>
      <w:r w:rsidRPr="00C51783">
        <w:rPr>
          <w:rFonts w:asciiTheme="minorHAnsi" w:hAnsiTheme="minorHAnsi" w:cstheme="minorHAnsi"/>
        </w:rPr>
        <w:t>předpisů</w:t>
      </w:r>
      <w:r>
        <w:rPr>
          <w:rFonts w:asciiTheme="minorHAnsi" w:hAnsiTheme="minorHAnsi" w:cstheme="minorHAnsi"/>
        </w:rPr>
        <w:t>,</w:t>
      </w:r>
      <w:r w:rsidRPr="004236AA">
        <w:rPr>
          <w:rFonts w:ascii="Calibri" w:hAnsi="Calibri" w:cs="Calibri"/>
        </w:rPr>
        <w:t xml:space="preserve">  </w:t>
      </w:r>
      <w:r w:rsidRPr="004236AA">
        <w:rPr>
          <w:rFonts w:ascii="Calibri" w:hAnsi="Calibri" w:cs="Calibri"/>
          <w:b/>
        </w:rPr>
        <w:t>tímto</w:t>
      </w:r>
      <w:proofErr w:type="gramEnd"/>
      <w:r w:rsidRPr="004236AA">
        <w:rPr>
          <w:rFonts w:ascii="Calibri" w:hAnsi="Calibri" w:cs="Calibri"/>
        </w:rPr>
        <w:t xml:space="preserve"> </w:t>
      </w:r>
    </w:p>
    <w:p w14:paraId="4628F4E5" w14:textId="77777777" w:rsidR="00C23B58" w:rsidRPr="00AF7BDC" w:rsidRDefault="00C23B58" w:rsidP="00C23B58">
      <w:pPr>
        <w:jc w:val="both"/>
        <w:rPr>
          <w:color w:val="FF0000"/>
          <w:sz w:val="12"/>
          <w:szCs w:val="12"/>
        </w:rPr>
      </w:pPr>
    </w:p>
    <w:p w14:paraId="2C47D673" w14:textId="77777777" w:rsidR="00C23B58" w:rsidRPr="00520539" w:rsidRDefault="00C23B58" w:rsidP="00C23B58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t xml:space="preserve"> </w:t>
      </w: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5AFACAC6" w14:textId="77777777" w:rsidR="00C23B58" w:rsidRPr="000A08F4" w:rsidRDefault="00C23B58" w:rsidP="00C23B58">
      <w:pPr>
        <w:numPr>
          <w:ilvl w:val="0"/>
          <w:numId w:val="2"/>
        </w:numPr>
        <w:ind w:left="709" w:hanging="502"/>
        <w:contextualSpacing/>
        <w:jc w:val="both"/>
        <w:rPr>
          <w:rFonts w:ascii="Calibri" w:hAnsi="Calibri" w:cs="Calibri"/>
          <w:bCs/>
        </w:rPr>
      </w:pPr>
      <w:r w:rsidRPr="000A08F4">
        <w:rPr>
          <w:rFonts w:ascii="Calibri" w:hAnsi="Calibri" w:cs="Calibri"/>
          <w:bCs/>
          <w:color w:val="0000CC"/>
        </w:rPr>
        <w:t xml:space="preserve">politická strana </w:t>
      </w:r>
    </w:p>
    <w:p w14:paraId="6241F554" w14:textId="77777777" w:rsidR="00C23B58" w:rsidRPr="000A08F4" w:rsidRDefault="00C23B58" w:rsidP="00C23B58">
      <w:pPr>
        <w:numPr>
          <w:ilvl w:val="0"/>
          <w:numId w:val="2"/>
        </w:numPr>
        <w:ind w:left="709" w:hanging="502"/>
        <w:contextualSpacing/>
        <w:jc w:val="both"/>
        <w:rPr>
          <w:rFonts w:ascii="Calibri" w:hAnsi="Calibri" w:cs="Calibri"/>
          <w:bCs/>
        </w:rPr>
      </w:pPr>
      <w:r w:rsidRPr="000A08F4">
        <w:rPr>
          <w:rFonts w:ascii="Calibri" w:hAnsi="Calibri" w:cs="Calibri"/>
          <w:bCs/>
          <w:color w:val="0000CC"/>
        </w:rPr>
        <w:t xml:space="preserve">politické hnutí </w:t>
      </w:r>
    </w:p>
    <w:p w14:paraId="176D8AD5" w14:textId="77777777" w:rsidR="00C23B58" w:rsidRPr="000A08F4" w:rsidRDefault="00C23B58" w:rsidP="00C23B58">
      <w:pPr>
        <w:numPr>
          <w:ilvl w:val="0"/>
          <w:numId w:val="2"/>
        </w:numPr>
        <w:ind w:left="709" w:hanging="502"/>
        <w:contextualSpacing/>
        <w:jc w:val="both"/>
        <w:rPr>
          <w:rFonts w:ascii="Calibri" w:hAnsi="Calibri" w:cs="Calibri"/>
          <w:bCs/>
        </w:rPr>
      </w:pPr>
      <w:r w:rsidRPr="000A08F4">
        <w:rPr>
          <w:rFonts w:ascii="Calibri" w:hAnsi="Calibri" w:cs="Calibri"/>
          <w:bCs/>
          <w:color w:val="0000CC"/>
        </w:rPr>
        <w:t>koalice</w:t>
      </w:r>
    </w:p>
    <w:p w14:paraId="6073D5C2" w14:textId="77777777" w:rsidR="00C23B58" w:rsidRPr="000A08F4" w:rsidRDefault="00C23B58" w:rsidP="00C23B58">
      <w:pPr>
        <w:numPr>
          <w:ilvl w:val="0"/>
          <w:numId w:val="2"/>
        </w:numPr>
        <w:ind w:left="709" w:hanging="502"/>
        <w:contextualSpacing/>
        <w:jc w:val="both"/>
        <w:rPr>
          <w:rFonts w:ascii="Calibri" w:hAnsi="Calibri" w:cs="Calibri"/>
          <w:bCs/>
        </w:rPr>
      </w:pPr>
      <w:r w:rsidRPr="000A08F4">
        <w:rPr>
          <w:rFonts w:ascii="Calibri" w:hAnsi="Calibri" w:cs="Calibri"/>
          <w:bCs/>
          <w:color w:val="0000CC"/>
        </w:rPr>
        <w:t>nezávislý kandidát</w:t>
      </w:r>
    </w:p>
    <w:p w14:paraId="56DC5F26" w14:textId="77777777" w:rsidR="00C23B58" w:rsidRDefault="00C23B58" w:rsidP="00C23B58">
      <w:pPr>
        <w:ind w:firstLine="142"/>
        <w:rPr>
          <w:rFonts w:asciiTheme="minorHAnsi" w:hAnsiTheme="minorHAnsi" w:cstheme="minorHAnsi"/>
        </w:rPr>
      </w:pPr>
    </w:p>
    <w:p w14:paraId="5F3B0F51" w14:textId="77777777" w:rsidR="00C23B58" w:rsidRPr="00AF7BDC" w:rsidRDefault="00C23B58" w:rsidP="00C23B58">
      <w:pPr>
        <w:jc w:val="center"/>
        <w:rPr>
          <w:sz w:val="20"/>
          <w:szCs w:val="20"/>
        </w:rPr>
      </w:pPr>
      <w:r w:rsidRPr="000E6EE6">
        <w:t>................................................................</w:t>
      </w:r>
      <w:r>
        <w:t>.............</w:t>
      </w:r>
      <w:r w:rsidRPr="000E6EE6">
        <w:t>..............................................................</w:t>
      </w:r>
      <w:r>
        <w:t>............</w:t>
      </w:r>
      <w:r w:rsidRPr="000E6EE6">
        <w:t xml:space="preserve"> </w:t>
      </w:r>
      <w:r w:rsidRPr="00AF7BDC">
        <w:rPr>
          <w:rFonts w:asciiTheme="minorHAnsi" w:hAnsiTheme="minorHAnsi" w:cstheme="minorHAnsi"/>
          <w:i/>
          <w:color w:val="FF0000"/>
          <w:sz w:val="20"/>
          <w:szCs w:val="20"/>
        </w:rPr>
        <w:t>(název)</w:t>
      </w:r>
    </w:p>
    <w:p w14:paraId="77C78072" w14:textId="77777777" w:rsidR="00C23B58" w:rsidRPr="000A08F4" w:rsidRDefault="00C23B58" w:rsidP="00C23B58">
      <w:pPr>
        <w:jc w:val="both"/>
        <w:rPr>
          <w:sz w:val="12"/>
          <w:szCs w:val="12"/>
        </w:rPr>
      </w:pPr>
    </w:p>
    <w:p w14:paraId="3B979671" w14:textId="77777777" w:rsidR="00C23B58" w:rsidRPr="004236AA" w:rsidRDefault="00C23B58" w:rsidP="00C23B58">
      <w:pPr>
        <w:jc w:val="both"/>
        <w:rPr>
          <w:rFonts w:ascii="Calibri" w:hAnsi="Calibri" w:cs="Calibri"/>
        </w:rPr>
      </w:pPr>
      <w:r w:rsidRPr="00A950BE">
        <w:rPr>
          <w:rFonts w:asciiTheme="minorHAnsi" w:hAnsiTheme="minorHAnsi" w:cstheme="minorHAnsi"/>
          <w:color w:val="0000CC"/>
        </w:rPr>
        <w:t xml:space="preserve">jehož / jejíž </w:t>
      </w:r>
      <w:r w:rsidRPr="00A950BE">
        <w:rPr>
          <w:rFonts w:asciiTheme="minorHAnsi" w:hAnsiTheme="minorHAnsi" w:cstheme="minorHAnsi"/>
        </w:rPr>
        <w:t xml:space="preserve">přihláška </w:t>
      </w:r>
      <w:r>
        <w:rPr>
          <w:rFonts w:asciiTheme="minorHAnsi" w:hAnsiTheme="minorHAnsi" w:cstheme="minorHAnsi"/>
        </w:rPr>
        <w:t xml:space="preserve">k registraci pro volby do Senátu ve volebním obvodu </w:t>
      </w:r>
      <w:r w:rsidRPr="00A950BE">
        <w:rPr>
          <w:rFonts w:asciiTheme="minorHAnsi" w:hAnsiTheme="minorHAnsi" w:cstheme="minorHAnsi"/>
          <w:b/>
          <w:bCs/>
          <w:color w:val="0000CC"/>
        </w:rPr>
        <w:t>č. 35 / č. 38</w:t>
      </w:r>
      <w:r>
        <w:rPr>
          <w:rFonts w:asciiTheme="minorHAnsi" w:hAnsiTheme="minorHAnsi" w:cstheme="minorHAnsi"/>
          <w:b/>
          <w:bCs/>
          <w:color w:val="0000CC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</w:rPr>
        <w:t>*)</w:t>
      </w:r>
      <w:r w:rsidRPr="00A950BE"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 xml:space="preserve">byla </w:t>
      </w:r>
      <w:proofErr w:type="gramStart"/>
      <w:r>
        <w:rPr>
          <w:rFonts w:asciiTheme="minorHAnsi" w:hAnsiTheme="minorHAnsi" w:cstheme="minorHAnsi"/>
        </w:rPr>
        <w:t xml:space="preserve">zaregistrována,  </w:t>
      </w:r>
      <w:r w:rsidRPr="004236AA">
        <w:rPr>
          <w:rFonts w:ascii="Calibri" w:hAnsi="Calibri" w:cs="Calibri"/>
        </w:rPr>
        <w:t>v</w:t>
      </w:r>
      <w:proofErr w:type="gramEnd"/>
      <w:r w:rsidRPr="004236AA">
        <w:rPr>
          <w:rFonts w:ascii="Calibri" w:hAnsi="Calibri" w:cs="Calibri"/>
        </w:rPr>
        <w:t xml:space="preserve"> zákonem stanovené lhůtě</w:t>
      </w:r>
      <w:r w:rsidRPr="000E6EE6">
        <w:t xml:space="preserve"> </w:t>
      </w:r>
      <w:r w:rsidRPr="000A08F4">
        <w:rPr>
          <w:rFonts w:ascii="Arial Black" w:hAnsi="Arial Black"/>
          <w:b/>
          <w:sz w:val="22"/>
          <w:szCs w:val="22"/>
        </w:rPr>
        <w:t>deleguje</w:t>
      </w:r>
      <w:r w:rsidRPr="000E6EE6">
        <w:t xml:space="preserve"> </w:t>
      </w:r>
      <w:r w:rsidRPr="004236AA">
        <w:rPr>
          <w:rFonts w:ascii="Calibri" w:hAnsi="Calibri" w:cs="Calibri"/>
        </w:rPr>
        <w:t>níže uvedené členy a náhradníky do okrskové(-</w:t>
      </w:r>
      <w:proofErr w:type="spellStart"/>
      <w:r w:rsidRPr="004236AA">
        <w:rPr>
          <w:rFonts w:ascii="Calibri" w:hAnsi="Calibri" w:cs="Calibri"/>
        </w:rPr>
        <w:t>ých</w:t>
      </w:r>
      <w:proofErr w:type="spellEnd"/>
      <w:r w:rsidRPr="004236AA">
        <w:rPr>
          <w:rFonts w:ascii="Calibri" w:hAnsi="Calibri" w:cs="Calibri"/>
        </w:rPr>
        <w:t>) volební(</w:t>
      </w:r>
      <w:proofErr w:type="spellStart"/>
      <w:r w:rsidRPr="004236AA">
        <w:rPr>
          <w:rFonts w:ascii="Calibri" w:hAnsi="Calibri" w:cs="Calibri"/>
        </w:rPr>
        <w:t>ích</w:t>
      </w:r>
      <w:proofErr w:type="spellEnd"/>
      <w:r w:rsidRPr="004236AA">
        <w:rPr>
          <w:rFonts w:ascii="Calibri" w:hAnsi="Calibri" w:cs="Calibri"/>
        </w:rPr>
        <w:t xml:space="preserve">) komise(-í) vaší </w:t>
      </w:r>
      <w:r w:rsidRPr="004236AA">
        <w:rPr>
          <w:rFonts w:ascii="Calibri" w:hAnsi="Calibri" w:cs="Calibri"/>
          <w:color w:val="0000CC"/>
        </w:rPr>
        <w:t>obce /  města / městyse</w:t>
      </w:r>
      <w:r w:rsidRPr="004236AA">
        <w:rPr>
          <w:rFonts w:ascii="Calibri" w:hAnsi="Calibri" w:cs="Calibri"/>
        </w:rPr>
        <w:t>.</w:t>
      </w:r>
    </w:p>
    <w:p w14:paraId="41733ECC" w14:textId="77777777" w:rsidR="00C23B58" w:rsidRPr="00D867AB" w:rsidRDefault="00C23B58" w:rsidP="00C23B58">
      <w:pPr>
        <w:jc w:val="both"/>
        <w:rPr>
          <w:sz w:val="12"/>
          <w:szCs w:val="12"/>
        </w:rPr>
      </w:pPr>
    </w:p>
    <w:p w14:paraId="7D3CF877" w14:textId="77777777" w:rsidR="00C23B58" w:rsidRPr="00590484" w:rsidRDefault="00C23B58" w:rsidP="00C23B58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590484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5"/>
        <w:gridCol w:w="2932"/>
        <w:gridCol w:w="1128"/>
        <w:gridCol w:w="1362"/>
        <w:gridCol w:w="1264"/>
      </w:tblGrid>
      <w:tr w:rsidR="00C23B58" w:rsidRPr="00590484" w14:paraId="400B1592" w14:textId="77777777" w:rsidTr="001C4F05">
        <w:trPr>
          <w:trHeight w:val="1617"/>
        </w:trPr>
        <w:tc>
          <w:tcPr>
            <w:tcW w:w="13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14DDB3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9E83A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2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EEEDB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3E3615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54AD7408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</w:tcPr>
          <w:p w14:paraId="1D493DC9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DD40A8F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6AA5CED0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FBEA9C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5C6455D6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03DD3A1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4" w:type="dxa"/>
            <w:tcBorders>
              <w:bottom w:val="double" w:sz="4" w:space="0" w:color="auto"/>
            </w:tcBorders>
          </w:tcPr>
          <w:p w14:paraId="2EEC75A5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06A1096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C23B58" w:rsidRPr="00CD0BCC" w14:paraId="0F833167" w14:textId="77777777" w:rsidTr="001C4F05">
        <w:trPr>
          <w:trHeight w:val="661"/>
        </w:trPr>
        <w:tc>
          <w:tcPr>
            <w:tcW w:w="13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475C08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25827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CA151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656F66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666F8720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14:paraId="5F9FC631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C23B58" w:rsidRPr="00CD0BCC" w14:paraId="29F878A3" w14:textId="77777777" w:rsidTr="001C4F05">
        <w:trPr>
          <w:trHeight w:val="698"/>
        </w:trPr>
        <w:tc>
          <w:tcPr>
            <w:tcW w:w="1369" w:type="dxa"/>
            <w:shd w:val="clear" w:color="auto" w:fill="auto"/>
            <w:vAlign w:val="center"/>
          </w:tcPr>
          <w:p w14:paraId="370AE99A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8B080BA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64739DB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83820A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3120A0A9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vAlign w:val="center"/>
          </w:tcPr>
          <w:p w14:paraId="4BC043DE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C23B58" w:rsidRPr="00CD0BCC" w14:paraId="0DCCF1A7" w14:textId="77777777" w:rsidTr="001C4F05">
        <w:trPr>
          <w:trHeight w:val="694"/>
        </w:trPr>
        <w:tc>
          <w:tcPr>
            <w:tcW w:w="1369" w:type="dxa"/>
            <w:shd w:val="clear" w:color="auto" w:fill="auto"/>
            <w:vAlign w:val="center"/>
          </w:tcPr>
          <w:p w14:paraId="3C38C8A7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976746D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05D5790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7F4DA40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27657FCD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vAlign w:val="center"/>
          </w:tcPr>
          <w:p w14:paraId="7BE4A64E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0A5F5C21" w14:textId="77777777" w:rsidR="00C23B58" w:rsidRPr="004236AA" w:rsidRDefault="00C23B58" w:rsidP="00C23B58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075E03E8" w14:textId="77777777" w:rsidR="00C23B58" w:rsidRPr="00590484" w:rsidRDefault="00C23B58" w:rsidP="00C23B58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590484">
        <w:rPr>
          <w:rFonts w:asciiTheme="minorHAnsi" w:hAnsiTheme="minorHAnsi" w:cstheme="minorHAnsi"/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05"/>
        <w:gridCol w:w="2931"/>
        <w:gridCol w:w="1127"/>
        <w:gridCol w:w="1362"/>
        <w:gridCol w:w="1264"/>
      </w:tblGrid>
      <w:tr w:rsidR="00C23B58" w:rsidRPr="00590484" w14:paraId="772FDB0B" w14:textId="77777777" w:rsidTr="001C4F05">
        <w:trPr>
          <w:trHeight w:val="1617"/>
        </w:trPr>
        <w:tc>
          <w:tcPr>
            <w:tcW w:w="1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88B50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54018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29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8D63A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F2C23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29DD15FB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</w:tcPr>
          <w:p w14:paraId="21A0FACE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7C2624A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3741863A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C734A3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603B3BB0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B6DAD0C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4" w:type="dxa"/>
            <w:tcBorders>
              <w:bottom w:val="double" w:sz="4" w:space="0" w:color="auto"/>
            </w:tcBorders>
          </w:tcPr>
          <w:p w14:paraId="19948499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590484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1AF8FE3" w14:textId="77777777" w:rsidR="00C23B58" w:rsidRPr="00590484" w:rsidRDefault="00C23B58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0484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C23B58" w:rsidRPr="00CD0BCC" w14:paraId="5D686C1E" w14:textId="77777777" w:rsidTr="001C4F05">
        <w:trPr>
          <w:trHeight w:val="661"/>
        </w:trPr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F31E46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DD1ED9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F5463F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94C072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34A79BEC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14:paraId="1D1583A7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C23B58" w:rsidRPr="00CD0BCC" w14:paraId="42146CC2" w14:textId="77777777" w:rsidTr="001C4F05">
        <w:trPr>
          <w:trHeight w:val="698"/>
        </w:trPr>
        <w:tc>
          <w:tcPr>
            <w:tcW w:w="1371" w:type="dxa"/>
            <w:shd w:val="clear" w:color="auto" w:fill="auto"/>
            <w:vAlign w:val="center"/>
          </w:tcPr>
          <w:p w14:paraId="0A089B8F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7447C91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696B8251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734DBE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4E7A5694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vAlign w:val="center"/>
          </w:tcPr>
          <w:p w14:paraId="46583C77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C23B58" w:rsidRPr="00CD0BCC" w14:paraId="01E9AF72" w14:textId="77777777" w:rsidTr="001C4F05">
        <w:trPr>
          <w:trHeight w:val="694"/>
        </w:trPr>
        <w:tc>
          <w:tcPr>
            <w:tcW w:w="1371" w:type="dxa"/>
            <w:shd w:val="clear" w:color="auto" w:fill="auto"/>
            <w:vAlign w:val="center"/>
          </w:tcPr>
          <w:p w14:paraId="249D2BEA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CAA76E4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729FDC38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9D056E9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48A3318A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4" w:type="dxa"/>
            <w:vAlign w:val="center"/>
          </w:tcPr>
          <w:p w14:paraId="37B04F94" w14:textId="77777777" w:rsidR="00C23B58" w:rsidRPr="004236AA" w:rsidRDefault="00C23B58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7CFC513F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76C5DDDD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1FDD617F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0AF20282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0156DFA4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7CCE42B5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0FE21970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6FF68A1E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601D9616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6A13A720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0EFF6E5D" w14:textId="77777777" w:rsidR="00C23B58" w:rsidRDefault="00C23B58" w:rsidP="00C23B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5991"/>
      </w:tblGrid>
      <w:tr w:rsidR="00C23B58" w14:paraId="26A5047D" w14:textId="77777777" w:rsidTr="001C4F05">
        <w:tc>
          <w:tcPr>
            <w:tcW w:w="3261" w:type="dxa"/>
            <w:shd w:val="clear" w:color="auto" w:fill="auto"/>
          </w:tcPr>
          <w:p w14:paraId="7839A34C" w14:textId="77777777" w:rsidR="00C23B58" w:rsidRPr="003611EC" w:rsidRDefault="00C23B58" w:rsidP="001C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563A9FAE" w14:textId="77777777" w:rsidR="00C23B58" w:rsidRPr="003611EC" w:rsidRDefault="00C23B58" w:rsidP="001C4F05">
            <w:pPr>
              <w:ind w:right="-113"/>
              <w:rPr>
                <w:rFonts w:ascii="Aptos" w:hAnsi="Aptos" w:cs="Aptos"/>
                <w:sz w:val="20"/>
                <w:szCs w:val="20"/>
              </w:rPr>
            </w:pP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.....................................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…………………...............……………</w:t>
            </w:r>
          </w:p>
          <w:p w14:paraId="220CC6D5" w14:textId="77777777" w:rsidR="00C23B58" w:rsidRPr="00C062B6" w:rsidRDefault="00C23B58" w:rsidP="001C4F05">
            <w:pPr>
              <w:ind w:right="-113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C062B6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Jméno, příjmení a podpis</w:t>
            </w:r>
          </w:p>
          <w:p w14:paraId="5F348D14" w14:textId="77777777" w:rsidR="00C23B58" w:rsidRPr="003611EC" w:rsidRDefault="00C23B58" w:rsidP="00C23B58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</w:t>
            </w:r>
            <w:r w:rsidRPr="00C062B6">
              <w:rPr>
                <w:rFonts w:ascii="Calibri" w:hAnsi="Calibri" w:cs="Calibri"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7E151ED7" w14:textId="77777777" w:rsidR="00C23B58" w:rsidRPr="000846D6" w:rsidRDefault="00C23B58" w:rsidP="00C23B58">
            <w:pPr>
              <w:pStyle w:val="Odstavecseseznamem"/>
              <w:numPr>
                <w:ilvl w:val="0"/>
                <w:numId w:val="1"/>
              </w:numPr>
              <w:ind w:left="317" w:right="-113" w:hanging="284"/>
              <w:contextualSpacing w:val="0"/>
              <w:jc w:val="both"/>
              <w:rPr>
                <w:sz w:val="20"/>
                <w:szCs w:val="20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  <w:r w:rsidRPr="003611EC">
              <w:rPr>
                <w:rFonts w:ascii="Calibri" w:hAnsi="Calibri" w:cs="Calibri"/>
              </w:rPr>
              <w:t xml:space="preserve"> </w:t>
            </w:r>
            <w:r w:rsidRPr="003611EC">
              <w:rPr>
                <w:rFonts w:ascii="Calibri" w:hAnsi="Calibri" w:cs="Calibri"/>
                <w:color w:val="FF0000"/>
              </w:rPr>
              <w:t>**)</w:t>
            </w:r>
          </w:p>
          <w:p w14:paraId="0B4D1180" w14:textId="77777777" w:rsidR="00C23B58" w:rsidRPr="003611EC" w:rsidRDefault="00C23B58" w:rsidP="00C23B58">
            <w:pPr>
              <w:pStyle w:val="Odstavecseseznamem"/>
              <w:numPr>
                <w:ilvl w:val="0"/>
                <w:numId w:val="1"/>
              </w:numPr>
              <w:ind w:left="317" w:right="-113" w:hanging="28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nezávislého kandidáta</w:t>
            </w:r>
          </w:p>
        </w:tc>
      </w:tr>
    </w:tbl>
    <w:p w14:paraId="23A9F09A" w14:textId="77777777" w:rsidR="00C23B58" w:rsidRPr="000846D6" w:rsidRDefault="00C23B58" w:rsidP="00C23B58">
      <w:pPr>
        <w:jc w:val="both"/>
        <w:rPr>
          <w:rFonts w:ascii="Aptos" w:hAnsi="Aptos" w:cs="Aptos"/>
          <w:b/>
          <w:bCs/>
          <w:color w:val="FF0000"/>
        </w:rPr>
      </w:pPr>
    </w:p>
    <w:p w14:paraId="497FF878" w14:textId="77777777" w:rsidR="00C23B58" w:rsidRDefault="00C23B58" w:rsidP="00C23B58">
      <w:pPr>
        <w:jc w:val="both"/>
        <w:rPr>
          <w:sz w:val="20"/>
          <w:szCs w:val="20"/>
        </w:rPr>
      </w:pPr>
    </w:p>
    <w:p w14:paraId="4D6BFA18" w14:textId="77777777" w:rsidR="00C23B58" w:rsidRDefault="00C23B58" w:rsidP="00C23B58">
      <w:pPr>
        <w:jc w:val="center"/>
      </w:pPr>
    </w:p>
    <w:p w14:paraId="42665724" w14:textId="77777777" w:rsidR="00C23B58" w:rsidRDefault="00C23B58" w:rsidP="00C23B58">
      <w:pPr>
        <w:jc w:val="center"/>
      </w:pPr>
    </w:p>
    <w:p w14:paraId="6B29D38C" w14:textId="77777777" w:rsidR="00C23B58" w:rsidRDefault="00C23B58" w:rsidP="00C23B58">
      <w:pPr>
        <w:jc w:val="center"/>
      </w:pPr>
    </w:p>
    <w:p w14:paraId="3EA58909" w14:textId="77777777" w:rsidR="00C23B58" w:rsidRDefault="00C23B58" w:rsidP="00C23B58">
      <w:pPr>
        <w:jc w:val="center"/>
      </w:pPr>
    </w:p>
    <w:p w14:paraId="6F86FCC0" w14:textId="77777777" w:rsidR="00C23B58" w:rsidRDefault="00C23B58" w:rsidP="00C23B58">
      <w:pPr>
        <w:jc w:val="center"/>
      </w:pPr>
    </w:p>
    <w:p w14:paraId="289B53D4" w14:textId="77777777" w:rsidR="00C23B58" w:rsidRDefault="00C23B58" w:rsidP="00C23B58">
      <w:pPr>
        <w:jc w:val="center"/>
      </w:pPr>
    </w:p>
    <w:p w14:paraId="69EBAC14" w14:textId="77777777" w:rsidR="00C23B58" w:rsidRDefault="00C23B58" w:rsidP="00C23B58">
      <w:pPr>
        <w:jc w:val="center"/>
      </w:pPr>
    </w:p>
    <w:p w14:paraId="113560B9" w14:textId="77777777" w:rsidR="00C23B58" w:rsidRDefault="00C23B58" w:rsidP="00C23B58">
      <w:pPr>
        <w:jc w:val="center"/>
      </w:pPr>
    </w:p>
    <w:p w14:paraId="47CC4A6F" w14:textId="77777777" w:rsidR="00C23B58" w:rsidRDefault="00C23B58" w:rsidP="00C23B58">
      <w:pPr>
        <w:jc w:val="center"/>
      </w:pPr>
    </w:p>
    <w:p w14:paraId="03506B21" w14:textId="77777777" w:rsidR="00C23B58" w:rsidRDefault="00C23B58" w:rsidP="00C23B58">
      <w:pPr>
        <w:jc w:val="center"/>
      </w:pPr>
    </w:p>
    <w:p w14:paraId="3F2A8C8F" w14:textId="77777777" w:rsidR="00C23B58" w:rsidRPr="00FE5DDE" w:rsidRDefault="00C23B58" w:rsidP="00C23B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7F802C80" w14:textId="0A405C09" w:rsidR="00C23B58" w:rsidRDefault="00C23B58" w:rsidP="00590484">
      <w:pPr>
        <w:spacing w:before="120"/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**</w:t>
      </w:r>
      <w:proofErr w:type="gramStart"/>
      <w:r w:rsidRPr="00FE5DDE">
        <w:rPr>
          <w:rFonts w:ascii="Calibri" w:hAnsi="Calibri"/>
          <w:color w:val="FF0000"/>
          <w:sz w:val="18"/>
          <w:szCs w:val="18"/>
        </w:rPr>
        <w:t>)  Je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 xml:space="preserve">-li k delegování </w:t>
      </w:r>
      <w:r w:rsidR="00590484">
        <w:rPr>
          <w:rFonts w:ascii="Calibri" w:hAnsi="Calibri"/>
          <w:color w:val="FF0000"/>
          <w:sz w:val="18"/>
          <w:szCs w:val="18"/>
        </w:rPr>
        <w:t xml:space="preserve">zmocněncem </w:t>
      </w:r>
      <w:r w:rsidRPr="00FE5DDE">
        <w:rPr>
          <w:rFonts w:ascii="Calibri" w:hAnsi="Calibri"/>
          <w:color w:val="FF0000"/>
          <w:sz w:val="18"/>
          <w:szCs w:val="18"/>
        </w:rPr>
        <w:t>pověřena jiná osoba, podle ust. § 1</w:t>
      </w:r>
      <w:r>
        <w:rPr>
          <w:rFonts w:ascii="Calibri" w:hAnsi="Calibri"/>
          <w:color w:val="FF0000"/>
          <w:sz w:val="18"/>
          <w:szCs w:val="18"/>
        </w:rPr>
        <w:t xml:space="preserve">4e </w:t>
      </w:r>
      <w:r w:rsidRPr="00FE5DDE">
        <w:rPr>
          <w:rFonts w:ascii="Calibri" w:hAnsi="Calibri"/>
          <w:color w:val="FF0000"/>
          <w:sz w:val="18"/>
          <w:szCs w:val="18"/>
        </w:rPr>
        <w:t xml:space="preserve">odst. </w:t>
      </w:r>
      <w:r>
        <w:rPr>
          <w:rFonts w:ascii="Calibri" w:hAnsi="Calibri"/>
          <w:color w:val="FF0000"/>
          <w:sz w:val="18"/>
          <w:szCs w:val="18"/>
        </w:rPr>
        <w:t>4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Parl.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>(</w:t>
      </w:r>
      <w:proofErr w:type="spellStart"/>
      <w:proofErr w:type="gramStart"/>
      <w:r w:rsidRPr="00AA1C52">
        <w:rPr>
          <w:rFonts w:ascii="Calibri" w:hAnsi="Calibri"/>
          <w:i/>
          <w:iCs/>
          <w:color w:val="FF0000"/>
          <w:sz w:val="18"/>
          <w:szCs w:val="18"/>
        </w:rPr>
        <w:t>delegačence</w:t>
      </w:r>
      <w:proofErr w:type="spellEnd"/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) </w:t>
      </w:r>
      <w:r w:rsidR="00590484"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="00590484">
        <w:rPr>
          <w:rFonts w:ascii="Calibri" w:hAnsi="Calibri"/>
          <w:color w:val="FF0000"/>
          <w:sz w:val="18"/>
          <w:szCs w:val="18"/>
        </w:rPr>
        <w:t>při</w:t>
      </w:r>
      <w:r w:rsidRPr="00FE5DDE">
        <w:rPr>
          <w:rFonts w:ascii="Calibri" w:hAnsi="Calibri"/>
          <w:color w:val="FF0000"/>
          <w:sz w:val="18"/>
          <w:szCs w:val="18"/>
        </w:rPr>
        <w:t>ložena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 xml:space="preserve"> kopie písemného pověření.  </w:t>
      </w:r>
    </w:p>
    <w:p w14:paraId="7338181E" w14:textId="77777777" w:rsidR="00C23B58" w:rsidRDefault="00C23B58" w:rsidP="00C23B58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</w:p>
    <w:p w14:paraId="4A022D36" w14:textId="77777777" w:rsidR="00C23B58" w:rsidRDefault="00C23B58" w:rsidP="00C23B58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</w:p>
    <w:p w14:paraId="508D4343" w14:textId="77777777" w:rsidR="00C23B58" w:rsidRDefault="00C23B58" w:rsidP="00C23B58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</w:p>
    <w:p w14:paraId="5F3DC88D" w14:textId="77777777" w:rsidR="00CE7537" w:rsidRDefault="00CE7537"/>
    <w:sectPr w:rsidR="00CE7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07BEF" w14:textId="77777777" w:rsidR="007B012E" w:rsidRDefault="007B012E" w:rsidP="007B012E">
      <w:r>
        <w:separator/>
      </w:r>
    </w:p>
  </w:endnote>
  <w:endnote w:type="continuationSeparator" w:id="0">
    <w:p w14:paraId="1530226C" w14:textId="77777777" w:rsidR="007B012E" w:rsidRDefault="007B012E" w:rsidP="007B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C882" w14:textId="77777777" w:rsidR="007B012E" w:rsidRDefault="007B012E" w:rsidP="007B012E">
      <w:r>
        <w:separator/>
      </w:r>
    </w:p>
  </w:footnote>
  <w:footnote w:type="continuationSeparator" w:id="0">
    <w:p w14:paraId="4325C435" w14:textId="77777777" w:rsidR="007B012E" w:rsidRDefault="007B012E" w:rsidP="007B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18D1" w14:textId="583723B0" w:rsidR="007B012E" w:rsidRPr="00EA2726" w:rsidRDefault="007B012E" w:rsidP="007B012E">
    <w:pPr>
      <w:pStyle w:val="Zhlav"/>
      <w:rPr>
        <w:rFonts w:asciiTheme="minorHAnsi" w:hAnsiTheme="minorHAnsi" w:cstheme="minorHAnsi"/>
        <w:sz w:val="16"/>
        <w:szCs w:val="16"/>
      </w:rPr>
    </w:pPr>
    <w:r w:rsidRPr="00EA2726">
      <w:rPr>
        <w:rFonts w:asciiTheme="minorHAnsi" w:hAnsiTheme="minorHAnsi" w:cstheme="minorHAnsi"/>
        <w:sz w:val="16"/>
        <w:szCs w:val="16"/>
      </w:rPr>
      <w:t>Stav k</w:t>
    </w:r>
    <w:r w:rsidR="005B10E2">
      <w:rPr>
        <w:rFonts w:asciiTheme="minorHAnsi" w:hAnsiTheme="minorHAnsi" w:cstheme="minorHAnsi"/>
        <w:sz w:val="16"/>
        <w:szCs w:val="16"/>
      </w:rPr>
      <w:t> 1</w:t>
    </w:r>
    <w:r w:rsidR="00E57F85">
      <w:rPr>
        <w:rFonts w:asciiTheme="minorHAnsi" w:hAnsiTheme="minorHAnsi" w:cstheme="minorHAnsi"/>
        <w:sz w:val="16"/>
        <w:szCs w:val="16"/>
      </w:rPr>
      <w:t>2</w:t>
    </w:r>
    <w:r w:rsidR="005B10E2">
      <w:rPr>
        <w:rFonts w:asciiTheme="minorHAnsi" w:hAnsiTheme="minorHAnsi" w:cstheme="minorHAnsi"/>
        <w:sz w:val="16"/>
        <w:szCs w:val="16"/>
      </w:rPr>
      <w:t>.6.</w:t>
    </w:r>
    <w:r w:rsidRPr="00EA2726">
      <w:rPr>
        <w:rFonts w:asciiTheme="minorHAnsi" w:hAnsiTheme="minorHAnsi" w:cstheme="minorHAnsi"/>
        <w:sz w:val="16"/>
        <w:szCs w:val="16"/>
      </w:rPr>
      <w:t>2024</w:t>
    </w:r>
  </w:p>
  <w:p w14:paraId="301E3976" w14:textId="77777777" w:rsidR="007B012E" w:rsidRDefault="007B0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9E7"/>
    <w:multiLevelType w:val="hybridMultilevel"/>
    <w:tmpl w:val="D420783C"/>
    <w:lvl w:ilvl="0" w:tplc="329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EA"/>
    <w:multiLevelType w:val="hybridMultilevel"/>
    <w:tmpl w:val="08005652"/>
    <w:lvl w:ilvl="0" w:tplc="ED4C31F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9105530">
    <w:abstractNumId w:val="0"/>
  </w:num>
  <w:num w:numId="2" w16cid:durableId="83075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8"/>
    <w:rsid w:val="00180AD2"/>
    <w:rsid w:val="00335390"/>
    <w:rsid w:val="0044511D"/>
    <w:rsid w:val="00590484"/>
    <w:rsid w:val="005B10E2"/>
    <w:rsid w:val="007B012E"/>
    <w:rsid w:val="00A459DA"/>
    <w:rsid w:val="00BF657A"/>
    <w:rsid w:val="00C23B58"/>
    <w:rsid w:val="00CE7537"/>
    <w:rsid w:val="00D85698"/>
    <w:rsid w:val="00D864CD"/>
    <w:rsid w:val="00E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34A6"/>
  <w15:chartTrackingRefBased/>
  <w15:docId w15:val="{27E6D79C-5921-4FFF-BDB6-CC2205EF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B58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3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B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B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B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B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B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B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B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B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B5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B5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B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B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B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B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3B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B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3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3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3B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C23B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3B5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B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B5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3B58"/>
    <w:rPr>
      <w:b/>
      <w:bCs/>
      <w:smallCaps/>
      <w:color w:val="2E74B5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23B58"/>
  </w:style>
  <w:style w:type="paragraph" w:styleId="Zhlav">
    <w:name w:val="header"/>
    <w:basedOn w:val="Normln"/>
    <w:link w:val="ZhlavChar"/>
    <w:uiPriority w:val="99"/>
    <w:unhideWhenUsed/>
    <w:rsid w:val="007B0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1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B0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1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7</cp:revision>
  <dcterms:created xsi:type="dcterms:W3CDTF">2024-05-31T14:23:00Z</dcterms:created>
  <dcterms:modified xsi:type="dcterms:W3CDTF">2024-06-13T05:38:00Z</dcterms:modified>
</cp:coreProperties>
</file>